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659" w:rsidRPr="00803AE5" w:rsidRDefault="00AA1659" w:rsidP="00AA1659">
      <w:pPr>
        <w:ind w:left="-567" w:hanging="142"/>
        <w:jc w:val="right"/>
        <w:rPr>
          <w:spacing w:val="30"/>
          <w:sz w:val="24"/>
          <w:szCs w:val="24"/>
        </w:rPr>
      </w:pPr>
      <w:r w:rsidRPr="00803AE5">
        <w:rPr>
          <w:spacing w:val="30"/>
          <w:sz w:val="24"/>
          <w:szCs w:val="24"/>
        </w:rPr>
        <w:t>Приложение 1</w:t>
      </w:r>
    </w:p>
    <w:p w:rsidR="00AA1659" w:rsidRPr="00075CE6" w:rsidRDefault="00AA1659" w:rsidP="00AA1659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A1659" w:rsidRPr="00075CE6" w:rsidRDefault="00AA1659" w:rsidP="00AA1659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:rsidR="00AA1659" w:rsidRPr="00075CE6" w:rsidRDefault="00AA1659" w:rsidP="00AA1659">
      <w:pPr>
        <w:ind w:hanging="142"/>
        <w:jc w:val="center"/>
        <w:rPr>
          <w:b/>
          <w:spacing w:val="40"/>
          <w:szCs w:val="26"/>
        </w:rPr>
      </w:pPr>
    </w:p>
    <w:p w:rsidR="00AA1659" w:rsidRPr="00075CE6" w:rsidRDefault="00AA1659" w:rsidP="00AA1659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AA1659" w:rsidRPr="00075CE6" w:rsidTr="00A608E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AA1659" w:rsidRPr="00075CE6" w:rsidRDefault="00AA1659" w:rsidP="00A608E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AA1659" w:rsidRPr="00075CE6" w:rsidRDefault="00AA1659" w:rsidP="00A608E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AA1659" w:rsidRPr="00075CE6" w:rsidRDefault="00AA1659" w:rsidP="00A608E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:rsidR="00AA1659" w:rsidRPr="00075CE6" w:rsidRDefault="00AA1659" w:rsidP="00A608E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:rsidR="00AA1659" w:rsidRDefault="00AA1659" w:rsidP="00AA1659">
      <w:pPr>
        <w:ind w:left="-360" w:firstLine="708"/>
        <w:jc w:val="right"/>
        <w:rPr>
          <w:b/>
          <w:noProof/>
          <w:sz w:val="24"/>
        </w:rPr>
      </w:pPr>
    </w:p>
    <w:p w:rsidR="00AA1659" w:rsidRPr="00B55FE6" w:rsidRDefault="00AA1659" w:rsidP="00AA1659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УТВЕРЖДАЮ</w:t>
      </w:r>
    </w:p>
    <w:p w:rsidR="00AA1659" w:rsidRPr="00B55FE6" w:rsidRDefault="00AA1659" w:rsidP="00AA1659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Декан факультета «Экономики и управления»</w:t>
      </w:r>
    </w:p>
    <w:p w:rsidR="00AA1659" w:rsidRPr="00B55FE6" w:rsidRDefault="00AA1659" w:rsidP="00AA1659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__________________________ А. Л. Карпова</w:t>
      </w:r>
    </w:p>
    <w:p w:rsidR="00AA1659" w:rsidRPr="00B55FE6" w:rsidRDefault="00AA1659" w:rsidP="00AA1659">
      <w:pPr>
        <w:ind w:left="-360" w:firstLine="708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</w:t>
      </w:r>
      <w:r w:rsidRPr="00B55FE6">
        <w:rPr>
          <w:noProof/>
          <w:sz w:val="24"/>
        </w:rPr>
        <w:t>подпись</w:t>
      </w:r>
    </w:p>
    <w:p w:rsidR="00AA1659" w:rsidRDefault="00AA1659" w:rsidP="00AA1659">
      <w:pPr>
        <w:ind w:left="-360" w:firstLine="708"/>
        <w:jc w:val="right"/>
        <w:rPr>
          <w:b/>
          <w:noProof/>
          <w:sz w:val="24"/>
        </w:rPr>
      </w:pPr>
      <w:r w:rsidRPr="00B55FE6">
        <w:rPr>
          <w:noProof/>
          <w:sz w:val="24"/>
        </w:rPr>
        <w:t xml:space="preserve">             «____» _________________ 202__ г.</w:t>
      </w:r>
      <w:r w:rsidRPr="001503C3">
        <w:rPr>
          <w:b/>
          <w:noProof/>
          <w:sz w:val="24"/>
        </w:rPr>
        <w:t xml:space="preserve"> </w:t>
      </w:r>
      <w:r w:rsidRPr="001A5FCA">
        <w:rPr>
          <w:b/>
          <w:noProof/>
          <w:sz w:val="24"/>
        </w:rPr>
        <w:t>«</w:t>
      </w:r>
    </w:p>
    <w:p w:rsidR="00AA1659" w:rsidRDefault="00AA1659" w:rsidP="00AA1659">
      <w:pPr>
        <w:ind w:left="-360" w:firstLine="708"/>
        <w:jc w:val="right"/>
        <w:rPr>
          <w:b/>
          <w:noProof/>
          <w:sz w:val="24"/>
        </w:rPr>
      </w:pPr>
    </w:p>
    <w:p w:rsidR="00AA1659" w:rsidRDefault="00AA1659" w:rsidP="00AA1659">
      <w:pPr>
        <w:shd w:val="clear" w:color="auto" w:fill="FFFFFF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:rsidR="00AA1659" w:rsidRPr="006F0570" w:rsidRDefault="00AA1659" w:rsidP="00AA1659">
      <w:pPr>
        <w:shd w:val="clear" w:color="auto" w:fill="FFFFFF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F571A4">
        <w:rPr>
          <w:b/>
          <w:bCs/>
          <w:spacing w:val="-4"/>
          <w:sz w:val="28"/>
          <w:szCs w:val="28"/>
        </w:rPr>
        <w:t xml:space="preserve">по </w:t>
      </w:r>
      <w:r>
        <w:rPr>
          <w:rStyle w:val="a6"/>
          <w:b/>
          <w:sz w:val="28"/>
          <w:szCs w:val="28"/>
        </w:rPr>
        <w:t>производственной</w:t>
      </w:r>
      <w:r w:rsidRPr="00F571A4">
        <w:rPr>
          <w:b/>
          <w:bCs/>
          <w:i/>
          <w:spacing w:val="-4"/>
          <w:sz w:val="28"/>
          <w:szCs w:val="28"/>
        </w:rPr>
        <w:t xml:space="preserve"> </w:t>
      </w:r>
      <w:r>
        <w:rPr>
          <w:b/>
          <w:bCs/>
          <w:color w:val="000000"/>
          <w:spacing w:val="-4"/>
          <w:sz w:val="28"/>
          <w:szCs w:val="28"/>
        </w:rPr>
        <w:t>практике</w:t>
      </w:r>
    </w:p>
    <w:p w:rsidR="00AA1659" w:rsidRPr="00D035B5" w:rsidRDefault="00AA1659" w:rsidP="00AA1659">
      <w:pPr>
        <w:shd w:val="clear" w:color="auto" w:fill="FFFFFF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3B34" w:rsidRPr="00153B34">
        <w:rPr>
          <w:color w:val="000000"/>
          <w:spacing w:val="-5"/>
          <w:sz w:val="28"/>
          <w:szCs w:val="28"/>
        </w:rPr>
        <w:t>ПМ.04 Организация воспитательного процесса детей раннего и дошкольного возраста в ДОО</w:t>
      </w:r>
    </w:p>
    <w:p w:rsidR="00AA1659" w:rsidRDefault="00AA1659" w:rsidP="00AA1659">
      <w:pPr>
        <w:shd w:val="clear" w:color="auto" w:fill="FFFFFF"/>
        <w:ind w:left="43" w:hanging="43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__________________</w:t>
      </w:r>
    </w:p>
    <w:p w:rsidR="00AA1659" w:rsidRPr="007271EE" w:rsidRDefault="00AA1659" w:rsidP="00AA1659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шифр и номер группы</w:t>
      </w:r>
    </w:p>
    <w:p w:rsidR="00AA1659" w:rsidRPr="00387B46" w:rsidRDefault="00AA1659" w:rsidP="00AA1659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:rsidR="00AA1659" w:rsidRPr="007271EE" w:rsidRDefault="00AA1659" w:rsidP="00AA1659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jc w:val="center"/>
              <w:rPr>
                <w:b/>
              </w:rPr>
            </w:pPr>
            <w:r w:rsidRPr="00D035B5">
              <w:rPr>
                <w:b/>
              </w:rPr>
              <w:t>№ п/п</w:t>
            </w:r>
          </w:p>
        </w:tc>
        <w:tc>
          <w:tcPr>
            <w:tcW w:w="6946" w:type="dxa"/>
            <w:vAlign w:val="center"/>
          </w:tcPr>
          <w:p w:rsidR="00AA1659" w:rsidRPr="00D035B5" w:rsidRDefault="00AA1659" w:rsidP="00A608E7">
            <w:pPr>
              <w:jc w:val="center"/>
              <w:rPr>
                <w:b/>
              </w:rPr>
            </w:pPr>
            <w:r w:rsidRPr="00D035B5">
              <w:rPr>
                <w:b/>
              </w:rPr>
              <w:t>Виды работ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  <w:rPr>
                <w:b/>
              </w:rPr>
            </w:pPr>
            <w:r w:rsidRPr="00D035B5">
              <w:rPr>
                <w:b/>
              </w:rPr>
              <w:t>Период выполнения работ</w:t>
            </w: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  <w:vAlign w:val="center"/>
          </w:tcPr>
          <w:p w:rsidR="00AA1659" w:rsidRPr="00D035B5" w:rsidRDefault="00AA1659" w:rsidP="00A608E7">
            <w:pPr>
              <w:autoSpaceDE/>
              <w:autoSpaceDN/>
              <w:adjustRightInd/>
              <w:ind w:firstLine="464"/>
              <w:jc w:val="both"/>
            </w:pPr>
            <w:r w:rsidRPr="00D035B5">
              <w:rPr>
                <w:b/>
                <w:color w:val="000000"/>
              </w:rPr>
              <w:t>Ознакомительная лекция, включая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нормативов.</w:t>
            </w:r>
          </w:p>
          <w:p w:rsidR="00AA1659" w:rsidRDefault="00AA1659" w:rsidP="00A608E7">
            <w:pPr>
              <w:autoSpaceDE/>
              <w:autoSpaceDN/>
              <w:adjustRightInd/>
              <w:ind w:firstLine="459"/>
              <w:jc w:val="both"/>
            </w:pPr>
            <w:r w:rsidRPr="00AA1659"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(в случае медицинских противопоказаний к выполнению определенных видов деятельности – принести подтверждающую справку из медицинского учреждения). </w:t>
            </w:r>
          </w:p>
          <w:p w:rsidR="00AA1659" w:rsidRPr="00D035B5" w:rsidRDefault="00AA1659" w:rsidP="00A608E7">
            <w:pPr>
              <w:autoSpaceDE/>
              <w:autoSpaceDN/>
              <w:adjustRightInd/>
              <w:ind w:firstLine="459"/>
              <w:jc w:val="both"/>
            </w:pPr>
            <w:r w:rsidRPr="00AA1659">
              <w:t>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распорядка и режима конфиденциальности.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  <w:vAlign w:val="center"/>
          </w:tcPr>
          <w:p w:rsidR="00AA1659" w:rsidRPr="007C0A74" w:rsidRDefault="00AA1659" w:rsidP="00AA1659">
            <w:pPr>
              <w:ind w:firstLine="459"/>
              <w:jc w:val="both"/>
              <w:rPr>
                <w:lang w:val="x-none" w:eastAsia="ar-SA" w:bidi="ru-RU"/>
              </w:rPr>
            </w:pPr>
            <w:r w:rsidRPr="007C0A74">
              <w:rPr>
                <w:b/>
                <w:lang w:val="x-none" w:eastAsia="ar-SA" w:bidi="ru-RU"/>
              </w:rPr>
              <w:t xml:space="preserve">Изучение организационной структуры </w:t>
            </w:r>
            <w:r w:rsidRPr="007C0A74">
              <w:rPr>
                <w:b/>
                <w:lang w:eastAsia="ar-SA" w:bidi="ru-RU"/>
              </w:rPr>
              <w:t>подразделения</w:t>
            </w:r>
            <w:r w:rsidRPr="007C0A74">
              <w:rPr>
                <w:b/>
                <w:lang w:val="x-none" w:eastAsia="ar-SA" w:bidi="ru-RU"/>
              </w:rPr>
              <w:t xml:space="preserve"> прохождения практики.</w:t>
            </w:r>
            <w:r w:rsidRPr="007C0A74">
              <w:rPr>
                <w:lang w:val="x-none" w:eastAsia="ar-SA" w:bidi="ru-RU"/>
              </w:rPr>
              <w:t xml:space="preserve"> </w:t>
            </w:r>
          </w:p>
          <w:p w:rsidR="00AA1659" w:rsidRPr="007C0A74" w:rsidRDefault="00AA1659" w:rsidP="00AA1659">
            <w:pPr>
              <w:ind w:firstLine="459"/>
              <w:jc w:val="both"/>
              <w:rPr>
                <w:lang w:eastAsia="ar-SA" w:bidi="ru-RU"/>
              </w:rPr>
            </w:pPr>
            <w:r w:rsidRPr="007C0A74">
              <w:rPr>
                <w:lang w:eastAsia="ar-SA" w:bidi="ru-RU"/>
              </w:rPr>
              <w:t>Знакомство с профилем деятельности организации в целом и со структурой подразделения прохождения практики.</w:t>
            </w:r>
          </w:p>
          <w:p w:rsidR="00AA1659" w:rsidRPr="007C0A74" w:rsidRDefault="00AA1659" w:rsidP="00AA1659">
            <w:pPr>
              <w:ind w:firstLine="459"/>
              <w:jc w:val="both"/>
              <w:rPr>
                <w:lang w:eastAsia="ar-SA" w:bidi="ru-RU"/>
              </w:rPr>
            </w:pPr>
            <w:r w:rsidRPr="007C0A74">
              <w:rPr>
                <w:lang w:eastAsia="ar-SA" w:bidi="ru-RU"/>
              </w:rPr>
              <w:t>Изучение нормативных документов, регламентирующих деятельность организации.</w:t>
            </w:r>
          </w:p>
          <w:p w:rsidR="00DB56E2" w:rsidRPr="00DB56E2" w:rsidRDefault="00B06EDA" w:rsidP="00DB56E2">
            <w:pPr>
              <w:pStyle w:val="paragraph"/>
              <w:spacing w:before="0" w:beforeAutospacing="0" w:after="0" w:afterAutospacing="0"/>
              <w:ind w:firstLine="459"/>
              <w:jc w:val="both"/>
              <w:textAlignment w:val="baseline"/>
              <w:rPr>
                <w:sz w:val="20"/>
              </w:rPr>
            </w:pPr>
            <w:r>
              <w:rPr>
                <w:sz w:val="20"/>
              </w:rPr>
              <w:t>Изучение технологий и принципов</w:t>
            </w:r>
            <w:r w:rsidR="00DB56E2" w:rsidRPr="00DB56E2">
              <w:rPr>
                <w:sz w:val="20"/>
              </w:rPr>
              <w:t xml:space="preserve"> составления методической документации:</w:t>
            </w:r>
          </w:p>
          <w:p w:rsidR="00740208" w:rsidRDefault="00B06EDA" w:rsidP="0074020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 w:rsidR="00DB56E2" w:rsidRPr="00DB56E2">
              <w:rPr>
                <w:sz w:val="20"/>
              </w:rPr>
              <w:t xml:space="preserve"> составления календарно-тематических планов проведения режимных моментов для конкретных возрастных групп;</w:t>
            </w:r>
          </w:p>
          <w:p w:rsidR="00AA1659" w:rsidRPr="00740208" w:rsidRDefault="00DB56E2" w:rsidP="0074020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0"/>
              </w:rPr>
            </w:pPr>
            <w:r w:rsidRPr="00740208">
              <w:rPr>
                <w:sz w:val="20"/>
              </w:rPr>
              <w:t>принципы разработки технологических карт проведения занятий для конкретных возрастных групп.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</w:tcPr>
          <w:p w:rsidR="00740208" w:rsidRPr="00740208" w:rsidRDefault="00740208" w:rsidP="00740208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adjustRightInd/>
            </w:pPr>
            <w:r>
              <w:t>Изучение</w:t>
            </w:r>
            <w:r w:rsidRPr="00740208">
              <w:t xml:space="preserve"> </w:t>
            </w:r>
            <w:r>
              <w:t xml:space="preserve">технологий </w:t>
            </w:r>
            <w:r w:rsidR="00153B34" w:rsidRPr="00153B34">
              <w:t>разработки и оформления календарного плана воспитательной работы в конкретной возрастной группе ДОО:</w:t>
            </w:r>
          </w:p>
          <w:p w:rsidR="00153B34" w:rsidRDefault="00153B34" w:rsidP="00153B34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993"/>
              </w:tabs>
              <w:ind w:left="0" w:firstLine="0"/>
            </w:pPr>
            <w:r>
              <w:t>технологии</w:t>
            </w:r>
            <w:r>
              <w:t xml:space="preserve"> разработки и оформления календарного плана воспитательной работы в конкретной возрастной группе ДОО;</w:t>
            </w:r>
          </w:p>
          <w:p w:rsidR="00740208" w:rsidRDefault="00153B34" w:rsidP="00153B34">
            <w:pPr>
              <w:numPr>
                <w:ilvl w:val="0"/>
                <w:numId w:val="4"/>
              </w:numPr>
              <w:shd w:val="clear" w:color="auto" w:fill="FFFFFF"/>
              <w:tabs>
                <w:tab w:val="left" w:pos="993"/>
              </w:tabs>
              <w:ind w:left="0" w:firstLine="0"/>
            </w:pPr>
            <w:r>
              <w:t>принципов</w:t>
            </w:r>
            <w:r>
              <w:t xml:space="preserve"> подготовки и проведения мероприятий по реализации различных направлений воспитания (патриотического, духовно-нравственного, социального, познавательного, физического и оздоровительного, трудового, </w:t>
            </w:r>
            <w:r>
              <w:lastRenderedPageBreak/>
              <w:t>эстетического), включая приобщение к национальным традициям, знакомство с государственной символикой и воспитание основ безопасного поведения.</w:t>
            </w:r>
          </w:p>
          <w:p w:rsidR="00153B34" w:rsidRDefault="00153B34" w:rsidP="00153B34">
            <w:pPr>
              <w:shd w:val="clear" w:color="auto" w:fill="FFFFFF"/>
              <w:tabs>
                <w:tab w:val="left" w:pos="993"/>
              </w:tabs>
              <w:ind w:left="720"/>
            </w:pPr>
          </w:p>
          <w:p w:rsidR="00740208" w:rsidRPr="00740208" w:rsidRDefault="00740208" w:rsidP="00740208">
            <w:pPr>
              <w:shd w:val="clear" w:color="auto" w:fill="FFFFFF"/>
              <w:tabs>
                <w:tab w:val="left" w:pos="993"/>
              </w:tabs>
            </w:pPr>
            <w:r>
              <w:t xml:space="preserve">Анализ </w:t>
            </w:r>
            <w:r w:rsidR="00153B34" w:rsidRPr="00153B34">
              <w:t>методики проведения педагогической диагностики для выявления уровня воспитанности детей раннего и дошко</w:t>
            </w:r>
            <w:r w:rsidR="00153B34">
              <w:t>льного возраста, а также способов</w:t>
            </w:r>
            <w:r w:rsidR="00153B34" w:rsidRPr="00153B34">
              <w:t xml:space="preserve"> определения алгоритма педагогической поддержки воспитанников (в том числе детей с ОВЗ).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  <w:vAlign w:val="center"/>
          </w:tcPr>
          <w:p w:rsidR="00AA1659" w:rsidRPr="00D035B5" w:rsidRDefault="00AA1659" w:rsidP="00A608E7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firstLine="284"/>
              <w:jc w:val="both"/>
              <w:rPr>
                <w:b/>
                <w:color w:val="292929"/>
              </w:rPr>
            </w:pPr>
            <w:r w:rsidRPr="009835C3">
              <w:rPr>
                <w:b/>
              </w:rPr>
              <w:t xml:space="preserve">Получить практический опыт </w:t>
            </w:r>
            <w:r w:rsidR="00DB56E2" w:rsidRPr="00DB56E2">
              <w:rPr>
                <w:b/>
              </w:rPr>
              <w:t>проведения занятий и методической работы</w:t>
            </w:r>
            <w:r w:rsidR="00DB56E2">
              <w:rPr>
                <w:b/>
              </w:rPr>
              <w:t>:</w:t>
            </w:r>
          </w:p>
          <w:p w:rsidR="00740208" w:rsidRDefault="00740208" w:rsidP="00740208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jc w:val="both"/>
            </w:pPr>
            <w:r>
              <w:t>Организационно-педагогическая деятельность: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организация и проведение мероприятий по приобщению детей к национальным традициям (национальные виды спорта, традиции здорового питания, народные игры) и знакомству с государственной символикой;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проведение групповых бесед о сотрудничестве, взаимопомощи и милосердии, чтение художественной литературы о дружбе, а также моделирование ситуаций для воспитания культуры общения;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 xml:space="preserve">организация игровой деятельности по социальному воспитанию с учетом </w:t>
            </w:r>
            <w:proofErr w:type="spellStart"/>
            <w:r>
              <w:t>полоролевых</w:t>
            </w:r>
            <w:proofErr w:type="spellEnd"/>
            <w:r>
              <w:t xml:space="preserve"> позиций;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проведение совместных познавательных проектов (дети, педагоги, родители), выставок и экскурсий;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проведение совместной деятельности по основам безопасности (на дороге, в быту, в природе);</w:t>
            </w:r>
          </w:p>
          <w:p w:rsidR="00153B34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проведение досугов и развлечений по всем направлениям воспитательной работы;</w:t>
            </w:r>
          </w:p>
          <w:p w:rsidR="00AA1659" w:rsidRPr="00740208" w:rsidRDefault="00153B34" w:rsidP="00153B34">
            <w:pPr>
              <w:pStyle w:val="a3"/>
              <w:widowControl/>
              <w:numPr>
                <w:ilvl w:val="0"/>
                <w:numId w:val="5"/>
              </w:numPr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left="0" w:firstLine="0"/>
              <w:jc w:val="both"/>
            </w:pPr>
            <w:r>
              <w:t>проведение педагогической диагностики по выявлению уровня воспитанности детей (по разным направлениям).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  <w:vAlign w:val="center"/>
          </w:tcPr>
          <w:p w:rsidR="00AA1659" w:rsidRPr="00D035B5" w:rsidRDefault="00AA1659" w:rsidP="00A608E7">
            <w:pPr>
              <w:widowControl/>
              <w:autoSpaceDE/>
              <w:autoSpaceDN/>
              <w:adjustRightInd/>
              <w:ind w:firstLine="459"/>
              <w:jc w:val="both"/>
              <w:textAlignment w:val="baseline"/>
              <w:rPr>
                <w:rFonts w:ascii="Segoe UI" w:hAnsi="Segoe UI" w:cs="Segoe UI"/>
              </w:rPr>
            </w:pPr>
            <w:r w:rsidRPr="00D035B5">
              <w:rPr>
                <w:b/>
                <w:bCs/>
                <w:color w:val="000000"/>
              </w:rPr>
              <w:t>Обработка</w:t>
            </w:r>
            <w:r>
              <w:rPr>
                <w:b/>
                <w:bCs/>
                <w:color w:val="000000"/>
              </w:rPr>
              <w:t xml:space="preserve"> и анализ полученной информации </w:t>
            </w:r>
            <w:r w:rsidRPr="00D035B5">
              <w:rPr>
                <w:b/>
                <w:bCs/>
                <w:color w:val="000000"/>
              </w:rPr>
              <w:t>об объекте практики.</w:t>
            </w:r>
          </w:p>
          <w:p w:rsidR="00AA1659" w:rsidRPr="00E955EA" w:rsidRDefault="00AA1659" w:rsidP="00A608E7">
            <w:pPr>
              <w:widowControl/>
              <w:autoSpaceDE/>
              <w:autoSpaceDN/>
              <w:adjustRightInd/>
              <w:ind w:firstLine="420"/>
              <w:jc w:val="both"/>
              <w:textAlignment w:val="baseline"/>
            </w:pPr>
            <w:r w:rsidRPr="009835C3">
              <w:t>С целью подготовки к сдаче экзамена по профессиональному модулю</w:t>
            </w:r>
            <w:r>
              <w:t xml:space="preserve"> </w:t>
            </w:r>
            <w:r w:rsidR="00153B34" w:rsidRPr="00153B34">
              <w:t>ПМ.04 Организация воспитательного процесса детей раннего и дошкольного возраста в ДОО</w:t>
            </w:r>
            <w:r w:rsidRPr="009835C3">
              <w:t>,</w:t>
            </w:r>
            <w:r>
              <w:t xml:space="preserve"> необходимо</w:t>
            </w:r>
            <w:r w:rsidRPr="009835C3">
              <w:t xml:space="preserve"> осуществить комплексный анализ полученной информации, результатов выполненных видов работ, разработать свои предложения и рекомендации на основе сравнения с пройденным по профессиональному модулю комплексов теоретических </w:t>
            </w:r>
            <w:r>
              <w:t xml:space="preserve">знаний </w:t>
            </w:r>
            <w:r w:rsidRPr="00D035B5">
              <w:t>с навыками, полученными в период прохождения практики.</w:t>
            </w:r>
            <w:bookmarkStart w:id="0" w:name="_GoBack"/>
            <w:bookmarkEnd w:id="0"/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  <w:tr w:rsidR="00AA1659" w:rsidRPr="00D035B5" w:rsidTr="00A608E7">
        <w:tc>
          <w:tcPr>
            <w:tcW w:w="704" w:type="dxa"/>
            <w:vAlign w:val="center"/>
          </w:tcPr>
          <w:p w:rsidR="00AA1659" w:rsidRPr="00D035B5" w:rsidRDefault="00AA1659" w:rsidP="00A608E7">
            <w:pPr>
              <w:pStyle w:val="a3"/>
              <w:numPr>
                <w:ilvl w:val="0"/>
                <w:numId w:val="1"/>
              </w:numPr>
              <w:ind w:hanging="691"/>
            </w:pPr>
          </w:p>
        </w:tc>
        <w:tc>
          <w:tcPr>
            <w:tcW w:w="6946" w:type="dxa"/>
            <w:vAlign w:val="center"/>
          </w:tcPr>
          <w:p w:rsidR="00AA1659" w:rsidRPr="00D035B5" w:rsidRDefault="00AA1659" w:rsidP="00A608E7">
            <w:pPr>
              <w:pStyle w:val="Default"/>
              <w:ind w:firstLine="459"/>
              <w:jc w:val="both"/>
              <w:rPr>
                <w:b/>
                <w:sz w:val="20"/>
                <w:szCs w:val="20"/>
              </w:rPr>
            </w:pPr>
            <w:r w:rsidRPr="00D035B5">
              <w:rPr>
                <w:b/>
                <w:sz w:val="20"/>
                <w:szCs w:val="20"/>
              </w:rPr>
              <w:t>Оформление отчетных документов о прохождении практики и экспертная оценка результатов ее прохождения.</w:t>
            </w:r>
          </w:p>
          <w:p w:rsidR="00AA1659" w:rsidRPr="00D035B5" w:rsidRDefault="00AA1659" w:rsidP="00A608E7">
            <w:pPr>
              <w:pStyle w:val="Default"/>
              <w:widowControl w:val="0"/>
              <w:ind w:firstLine="459"/>
              <w:jc w:val="both"/>
              <w:rPr>
                <w:sz w:val="20"/>
                <w:szCs w:val="20"/>
              </w:rPr>
            </w:pPr>
            <w:r w:rsidRPr="00D035B5">
              <w:rPr>
                <w:sz w:val="20"/>
                <w:szCs w:val="20"/>
              </w:rPr>
              <w:t>Оформить и направить полностью оформленный комплект отчетной документации по практике в деканат ОАНО ВО «МосТех» в формате .</w:t>
            </w:r>
            <w:proofErr w:type="spellStart"/>
            <w:r w:rsidRPr="00D035B5">
              <w:rPr>
                <w:sz w:val="20"/>
                <w:szCs w:val="20"/>
              </w:rPr>
              <w:t>docx</w:t>
            </w:r>
            <w:proofErr w:type="spellEnd"/>
            <w:r w:rsidRPr="00D035B5">
              <w:rPr>
                <w:sz w:val="20"/>
                <w:szCs w:val="20"/>
              </w:rPr>
              <w:t xml:space="preserve"> и.pdf, а после получения положительной оценки подгрузить в Личный кабинет обучающегося в раздел «Мои документы» комплект отчетной документации по практике.</w:t>
            </w:r>
          </w:p>
        </w:tc>
        <w:tc>
          <w:tcPr>
            <w:tcW w:w="1979" w:type="dxa"/>
            <w:vAlign w:val="center"/>
          </w:tcPr>
          <w:p w:rsidR="00AA1659" w:rsidRPr="00D035B5" w:rsidRDefault="00AA1659" w:rsidP="00A608E7">
            <w:pPr>
              <w:jc w:val="center"/>
            </w:pPr>
          </w:p>
        </w:tc>
      </w:tr>
    </w:tbl>
    <w:p w:rsidR="00AA1659" w:rsidRDefault="00AA1659" w:rsidP="00AA1659"/>
    <w:p w:rsidR="00AA1659" w:rsidRDefault="00AA1659" w:rsidP="00AA1659"/>
    <w:p w:rsidR="00AA1659" w:rsidRDefault="00AA1659" w:rsidP="00AA1659"/>
    <w:p w:rsidR="00AA1659" w:rsidRPr="00FF6E46" w:rsidRDefault="00AA1659" w:rsidP="00AA1659">
      <w:r w:rsidRPr="00FF6E46">
        <w:t xml:space="preserve">Обучающийся </w:t>
      </w:r>
      <w:r>
        <w:t>индивидуальное задание получил: ______________</w:t>
      </w:r>
      <w:r>
        <w:tab/>
        <w:t>_________________</w:t>
      </w:r>
    </w:p>
    <w:p w:rsidR="00AA1659" w:rsidRDefault="00AA1659" w:rsidP="00AA1659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p w:rsidR="00AA1659" w:rsidRDefault="00AA1659" w:rsidP="00AA1659">
      <w:pPr>
        <w:tabs>
          <w:tab w:val="left" w:pos="567"/>
        </w:tabs>
        <w:ind w:firstLine="567"/>
        <w:jc w:val="both"/>
        <w:rPr>
          <w:color w:val="FF0000"/>
          <w:sz w:val="28"/>
          <w:szCs w:val="28"/>
        </w:rPr>
      </w:pPr>
    </w:p>
    <w:p w:rsidR="00316B71" w:rsidRDefault="00316B71"/>
    <w:sectPr w:rsidR="0031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F28"/>
    <w:multiLevelType w:val="hybridMultilevel"/>
    <w:tmpl w:val="4184DDAA"/>
    <w:lvl w:ilvl="0" w:tplc="A59AAED2">
      <w:numFmt w:val="bullet"/>
      <w:suff w:val="space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36DEC"/>
    <w:multiLevelType w:val="hybridMultilevel"/>
    <w:tmpl w:val="681A15F2"/>
    <w:lvl w:ilvl="0" w:tplc="2858219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B0160"/>
    <w:multiLevelType w:val="multilevel"/>
    <w:tmpl w:val="D0B6693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64E55FB3"/>
    <w:multiLevelType w:val="hybridMultilevel"/>
    <w:tmpl w:val="141E0914"/>
    <w:lvl w:ilvl="0" w:tplc="2858219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825E4"/>
    <w:multiLevelType w:val="hybridMultilevel"/>
    <w:tmpl w:val="88B881AA"/>
    <w:lvl w:ilvl="0" w:tplc="28AEDF9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9"/>
    <w:rsid w:val="00153B34"/>
    <w:rsid w:val="00316B71"/>
    <w:rsid w:val="005F0323"/>
    <w:rsid w:val="00740208"/>
    <w:rsid w:val="008A10AE"/>
    <w:rsid w:val="00AA1659"/>
    <w:rsid w:val="00B06EDA"/>
    <w:rsid w:val="00D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CB2B"/>
  <w15:chartTrackingRefBased/>
  <w15:docId w15:val="{233E22A7-8C96-45F8-B417-3F1D351D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16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,Конт-абзац"/>
    <w:basedOn w:val="a"/>
    <w:link w:val="a4"/>
    <w:uiPriority w:val="34"/>
    <w:qFormat/>
    <w:rsid w:val="00AA1659"/>
    <w:pPr>
      <w:ind w:left="720"/>
      <w:contextualSpacing/>
    </w:pPr>
  </w:style>
  <w:style w:type="character" w:customStyle="1" w:styleId="a4">
    <w:name w:val="Абзац списка Знак"/>
    <w:aliases w:val="Стиль оглавления Знак,Конт-абзац Знак"/>
    <w:basedOn w:val="a0"/>
    <w:link w:val="a3"/>
    <w:uiPriority w:val="1"/>
    <w:qFormat/>
    <w:rsid w:val="00AA16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AA16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Intense Emphasis"/>
    <w:uiPriority w:val="21"/>
    <w:qFormat/>
    <w:rsid w:val="00AA1659"/>
    <w:rPr>
      <w:i/>
      <w:iCs/>
      <w:color w:val="5B9BD5"/>
    </w:rPr>
  </w:style>
  <w:style w:type="table" w:styleId="a5">
    <w:name w:val="Table Grid"/>
    <w:basedOn w:val="a1"/>
    <w:uiPriority w:val="39"/>
    <w:rsid w:val="00AA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Алешкина Диана Николаевна</dc:creator>
  <cp:keywords/>
  <dc:description/>
  <cp:lastModifiedBy>Алешкина Диана Николаевна</cp:lastModifiedBy>
  <cp:revision>7</cp:revision>
  <dcterms:created xsi:type="dcterms:W3CDTF">2025-12-15T08:25:00Z</dcterms:created>
  <dcterms:modified xsi:type="dcterms:W3CDTF">2026-06-18T14:05:00Z</dcterms:modified>
</cp:coreProperties>
</file>